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8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  <w:b/>
          <w:bCs/>
        </w:rPr>
        <w:t>IMME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  <w:b/>
          <w:bCs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8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4"/>
          <w:b/>
          <w:bCs/>
        </w:rPr>
        <w:t>RELE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4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5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3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9" w:after="0" w:line="240" w:lineRule="auto"/>
        <w:ind w:left="3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Contact: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Monika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Taylor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0" w:after="0" w:line="287" w:lineRule="auto"/>
        <w:ind w:right="60" w:firstLine="9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1"/>
        </w:rPr>
        <w:t>703</w:t>
      </w:r>
      <w:r>
        <w:rPr>
          <w:rFonts w:ascii="Adobe Arabic" w:hAnsi="Adobe Arabic" w:cs="Adobe Arabic" w:eastAsia="Adobe Arabic"/>
          <w:sz w:val="24"/>
          <w:szCs w:val="24"/>
          <w:spacing w:val="1"/>
          <w:w w:val="117"/>
        </w:rPr>
        <w:t>‐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1"/>
        </w:rPr>
        <w:t>6</w:t>
      </w:r>
      <w:r>
        <w:rPr>
          <w:rFonts w:ascii="Adobe Arabic" w:hAnsi="Adobe Arabic" w:cs="Adobe Arabic" w:eastAsia="Adobe Arabic"/>
          <w:sz w:val="24"/>
          <w:szCs w:val="24"/>
          <w:spacing w:val="0"/>
          <w:w w:val="117"/>
        </w:rPr>
        <w:t>‐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1049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0"/>
          <w:w w:val="100"/>
        </w:rPr>
      </w:r>
      <w:hyperlink r:id="rId6"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mtaylor@audiology.org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720" w:top="1820" w:bottom="0" w:left="600" w:right="600"/>
          <w:headerReference w:type="default" r:id="rId5"/>
          <w:type w:val="continuous"/>
          <w:pgSz w:w="12240" w:h="15840"/>
          <w:cols w:num="2" w:equalWidth="0">
            <w:col w:w="2681" w:space="5928"/>
            <w:col w:w="243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36pt;margin-top:711.960022pt;width:554.28pt;height:80.009999pt;mso-position-horizontal-relative:page;mso-position-vertical-relative:page;z-index:-164" coordorigin="720,14239" coordsize="11086,1600">
            <v:shape style="position:absolute;left:720;top:14239;width:11086;height:1600" coordorigin="720,14239" coordsize="11086,1600" path="m11806,15839l11806,14239,720,14239,720,15839,11806,15839e" filled="t" fillcolor="#FFFFFF" stroked="f">
              <v:path arrowok="t"/>
              <v:fill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318" w:lineRule="auto"/>
        <w:ind w:left="1826" w:right="900" w:firstLine="-8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  <w:b/>
          <w:bCs/>
        </w:rPr>
        <w:t>ANU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86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  <w:b/>
          <w:bCs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6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  <w:b/>
          <w:bCs/>
        </w:rPr>
        <w:t>MA,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86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  <w:b/>
          <w:bCs/>
        </w:rPr>
        <w:t>PHD,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86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6"/>
          <w:b/>
          <w:bCs/>
        </w:rPr>
        <w:t>EXPERT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76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6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76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6"/>
          <w:b/>
          <w:bCs/>
        </w:rPr>
        <w:t>BRAIN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6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76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6"/>
          <w:b/>
          <w:bCs/>
        </w:rPr>
        <w:t>PLASTICITY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76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  <w:b/>
          <w:bCs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8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  <w:b/>
          <w:bCs/>
        </w:rPr>
        <w:t>INDIVIDUALS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8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  <w:b/>
          <w:bCs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8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  <w:b/>
          <w:bCs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8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  <w:b/>
          <w:bCs/>
        </w:rPr>
        <w:t>LOSS,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9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9"/>
          <w:b/>
          <w:bCs/>
        </w:rPr>
        <w:t>GUEST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9"/>
          <w:b/>
          <w:bCs/>
        </w:rPr>
        <w:t>SPEAKER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9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  <w:b/>
          <w:bCs/>
        </w:rPr>
        <w:t>AUDIOLOGYNOW!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8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  <w:b/>
          <w:bCs/>
        </w:rPr>
        <w:t>MARION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86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  <w:b/>
          <w:bCs/>
        </w:rPr>
        <w:t>DOWNS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86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9"/>
          <w:b/>
          <w:bCs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09" w:lineRule="auto"/>
        <w:ind w:left="120" w:right="3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(Reston,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VA–November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2016)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7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Acade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Audiolo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Foundation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(AAAF)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pleased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announce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Sharma,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PhD,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guest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speaker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Downs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Pediatric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Audiology,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AudiologyNOW!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2017,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April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5–7,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Indianapolis.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“Brain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Friday,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April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9:45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11:15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philanthropic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Oticon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Foundation.”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bly,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Dr.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inaugural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speaker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Downs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2005.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09" w:lineRule="auto"/>
        <w:ind w:left="120" w:right="6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Dr.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professor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interim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Speech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Langua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Hea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fellow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Institute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Cognitive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Neuroscie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University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Colorado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Boulder.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adjunct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professor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Otolaryngology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Audiology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University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Colorado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Denver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School.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arch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funded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Institutes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(NIH)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focuses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examining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plasticity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intervention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cochlear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implants.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509" w:lineRule="auto"/>
        <w:ind w:left="120" w:right="15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Dr.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earned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reputation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eloquent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speaker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understandable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audience.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delivered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British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Acade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Brit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Society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Audiology,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venues.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Founda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pleased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Downs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Lecture.</w:t>
      </w:r>
    </w:p>
    <w:p>
      <w:pPr>
        <w:spacing w:before="11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visit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3"/>
          <w:w w:val="95"/>
        </w:rPr>
      </w:r>
      <w:hyperlink r:id="rId7"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www.audio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1"/>
            <w:w w:val="100"/>
            <w:u w:val="single" w:color="0563C1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ogynow.org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2"/>
        </w:rPr>
        <w:t>information.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327" w:lineRule="auto"/>
        <w:ind w:left="269" w:right="5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ican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Acade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diolo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  <w:i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9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AA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9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mission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promo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ilan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hropy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education,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public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awar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aud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olo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science.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x</w:t>
      </w:r>
      <w:r>
        <w:rPr>
          <w:rFonts w:ascii="Adobe Arabic" w:hAnsi="Adobe Arabic" w:cs="Adobe Arabic" w:eastAsia="Adobe Arabic"/>
          <w:sz w:val="20"/>
          <w:szCs w:val="20"/>
          <w:color w:val="231F20"/>
          <w:spacing w:val="0"/>
          <w:w w:val="100"/>
          <w:i/>
        </w:rPr>
        <w:t>‐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exempt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c)3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ganiz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tion,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  <w:i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American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Acade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diolo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ganiz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heal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aring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reach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consume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youth,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5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  <w:i/>
        </w:rPr>
        <w:t>ucator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1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audiologists,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5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5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6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public.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AF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provi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holarships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partially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fun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  <w:i/>
        </w:rPr>
        <w:t>emy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24" w:lineRule="exact"/>
        <w:ind w:left="26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-68.144852pt;width:554.28pt;height:80.009999pt;mso-position-horizontal-relative:page;mso-position-vertical-relative:paragraph;z-index:-165" type="#_x0000_t202" filled="f" stroked="f">
            <v:textbox inset="0,0,0,0">
              <w:txbxContent>
                <w:p>
                  <w:pPr>
                    <w:spacing w:before="0" w:after="0" w:line="269" w:lineRule="exact"/>
                    <w:ind w:left="5182" w:right="544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9"/>
                    </w:rPr>
                    <w:t>###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gra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eful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3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21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8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famil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corpo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ations.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820" w:bottom="0" w:left="600" w:right="6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720" w:footer="0" w:top="1820" w:bottom="280" w:left="600" w:right="620"/>
          <w:headerReference w:type="default" r:id="rId8"/>
          <w:pgSz w:w="12240" w:h="158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8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  <w:b/>
          <w:bCs/>
        </w:rPr>
        <w:t>IMME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  <w:b/>
          <w:bCs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8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4"/>
          <w:b/>
          <w:bCs/>
        </w:rPr>
        <w:t>RELE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4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5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3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40" w:lineRule="auto"/>
        <w:ind w:left="3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Contact: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Monika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Taylor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0" w:after="0" w:line="287" w:lineRule="auto"/>
        <w:ind w:right="40" w:firstLine="9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1"/>
        </w:rPr>
        <w:t>703</w:t>
      </w:r>
      <w:r>
        <w:rPr>
          <w:rFonts w:ascii="Adobe Arabic" w:hAnsi="Adobe Arabic" w:cs="Adobe Arabic" w:eastAsia="Adobe Arabic"/>
          <w:sz w:val="24"/>
          <w:szCs w:val="24"/>
          <w:spacing w:val="1"/>
          <w:w w:val="117"/>
        </w:rPr>
        <w:t>‐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1"/>
        </w:rPr>
        <w:t>6</w:t>
      </w:r>
      <w:r>
        <w:rPr>
          <w:rFonts w:ascii="Adobe Arabic" w:hAnsi="Adobe Arabic" w:cs="Adobe Arabic" w:eastAsia="Adobe Arabic"/>
          <w:sz w:val="24"/>
          <w:szCs w:val="24"/>
          <w:spacing w:val="0"/>
          <w:w w:val="117"/>
        </w:rPr>
        <w:t>‐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1049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0"/>
          <w:w w:val="100"/>
        </w:rPr>
      </w:r>
      <w:hyperlink r:id="rId9"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mtaylor@audiology.org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820" w:bottom="0" w:left="600" w:right="620"/>
          <w:cols w:num="2" w:equalWidth="0">
            <w:col w:w="2681" w:space="5928"/>
            <w:col w:w="241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318" w:lineRule="auto"/>
        <w:ind w:left="2842" w:right="1392" w:firstLine="-136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JAMES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HENRY,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PHD,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8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PERT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83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  <w:b/>
          <w:bCs/>
        </w:rPr>
        <w:t>TINNITUS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83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  <w:b/>
          <w:bCs/>
        </w:rPr>
        <w:t>MANAGEMENT,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83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78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GUEST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78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EAKER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  <w:b/>
          <w:bCs/>
        </w:rPr>
        <w:t>AUDIOLOG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3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  <w:b/>
          <w:bCs/>
        </w:rPr>
        <w:t>OW!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83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  <w:b/>
          <w:bCs/>
        </w:rPr>
        <w:t>TOPICS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81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81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  <w:b/>
          <w:bCs/>
        </w:rPr>
        <w:t>TINNITUS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81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68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68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9"/>
          <w:b/>
          <w:bCs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9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7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3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10" w:lineRule="auto"/>
        <w:ind w:left="120" w:right="32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(Reston,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VA–November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2016)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7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Acade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Audiolo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Foundation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(AAAF)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pleased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announce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Henr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PhD,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guest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speaker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Topics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Tinnitus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AudiologyNOW!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April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5–7,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apolis.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“Evidenc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7"/>
        </w:rPr>
        <w:t>e</w:t>
      </w:r>
      <w:r>
        <w:rPr>
          <w:rFonts w:ascii="Adobe Arabic" w:hAnsi="Adobe Arabic" w:cs="Adobe Arabic" w:eastAsia="Adobe Arabic"/>
          <w:sz w:val="24"/>
          <w:szCs w:val="24"/>
          <w:spacing w:val="0"/>
          <w:w w:val="97"/>
        </w:rPr>
        <w:t>‐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Tinnitus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nagement: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Inching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10" w:lineRule="auto"/>
        <w:ind w:left="120" w:right="91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Practice,”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Friday,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April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3:00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6:00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philanthropic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Widex.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509" w:lineRule="auto"/>
        <w:ind w:left="120" w:right="21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Dr.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Henry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licensed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audiologist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doctorate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Beh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vioral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Neuroscience.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employed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Rehabilita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Auditory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(NC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Veterans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irs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Portland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System.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professor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partment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Otolaryngology–Head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Neck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Surgery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Oregon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University.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devoted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career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clinical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tinnitus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validate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methodolo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effectively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patients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afflicted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bothersome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tinnitus.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Founda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pleased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joining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Tinnitus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Lecture.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visit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3"/>
          <w:w w:val="95"/>
        </w:rPr>
      </w:r>
      <w:hyperlink r:id="rId10"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www.audio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1"/>
            <w:w w:val="100"/>
            <w:u w:val="single" w:color="0563C1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ogynow.org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2"/>
        </w:rPr>
        <w:t>information.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5302" w:right="52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###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7" w:lineRule="auto"/>
        <w:ind w:left="120" w:right="1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ican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Acade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diolo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  <w:i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9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AA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9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mission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promo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ilan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hropy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education,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public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awar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aud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olo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science.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x</w:t>
      </w:r>
      <w:r>
        <w:rPr>
          <w:rFonts w:ascii="Adobe Arabic" w:hAnsi="Adobe Arabic" w:cs="Adobe Arabic" w:eastAsia="Adobe Arabic"/>
          <w:sz w:val="20"/>
          <w:szCs w:val="20"/>
          <w:color w:val="231F20"/>
          <w:spacing w:val="0"/>
          <w:w w:val="100"/>
          <w:i/>
        </w:rPr>
        <w:t>‐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exempt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c)3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ganiz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tion,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  <w:i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American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Acade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diolo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ganiz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heal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aring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reach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consume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youth,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5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  <w:i/>
        </w:rPr>
        <w:t>ucator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1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audiologists,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5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5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6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public.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AF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provi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holarships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partially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fun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  <w:i/>
        </w:rPr>
        <w:t>emy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gra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eful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21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8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famil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corpo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ations.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820" w:bottom="0" w:left="600" w:right="6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20" w:footer="0" w:top="1820" w:bottom="280" w:left="600" w:right="620"/>
          <w:headerReference w:type="default" r:id="rId11"/>
          <w:pgSz w:w="12240" w:h="158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8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  <w:b/>
          <w:bCs/>
        </w:rPr>
        <w:t>IMME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  <w:b/>
          <w:bCs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8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4"/>
          <w:b/>
          <w:bCs/>
        </w:rPr>
        <w:t>RELE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4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5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3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40" w:lineRule="auto"/>
        <w:ind w:left="3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Contact: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Monika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Taylor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1" w:after="0" w:line="287" w:lineRule="auto"/>
        <w:ind w:right="40" w:firstLine="9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1"/>
        </w:rPr>
        <w:t>703</w:t>
      </w:r>
      <w:r>
        <w:rPr>
          <w:rFonts w:ascii="Adobe Arabic" w:hAnsi="Adobe Arabic" w:cs="Adobe Arabic" w:eastAsia="Adobe Arabic"/>
          <w:sz w:val="24"/>
          <w:szCs w:val="24"/>
          <w:spacing w:val="1"/>
          <w:w w:val="117"/>
        </w:rPr>
        <w:t>‐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1"/>
        </w:rPr>
        <w:t>6</w:t>
      </w:r>
      <w:r>
        <w:rPr>
          <w:rFonts w:ascii="Adobe Arabic" w:hAnsi="Adobe Arabic" w:cs="Adobe Arabic" w:eastAsia="Adobe Arabic"/>
          <w:sz w:val="24"/>
          <w:szCs w:val="24"/>
          <w:spacing w:val="0"/>
          <w:w w:val="117"/>
        </w:rPr>
        <w:t>‐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1049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0"/>
          <w:w w:val="100"/>
        </w:rPr>
      </w:r>
      <w:hyperlink r:id="rId12"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mtaylor@audiology.org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820" w:bottom="0" w:left="600" w:right="620"/>
          <w:cols w:num="2" w:equalWidth="0">
            <w:col w:w="2681" w:space="5928"/>
            <w:col w:w="241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318" w:lineRule="auto"/>
        <w:ind w:left="2210" w:right="838" w:firstLine="-129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BARBARA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BALIK,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EdD,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MS,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RN,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78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8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PATIENT/FAMILY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EXPERIE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8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CES,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GUEST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SPEAKER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82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  <w:b/>
          <w:bCs/>
        </w:rPr>
        <w:t>AUDIOLOGYNOW!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9"/>
          <w:b/>
          <w:bCs/>
        </w:rPr>
        <w:t>WORKPLACE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  <w:b/>
          <w:bCs/>
        </w:rPr>
        <w:t>MANAGEMENT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81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  <w:b/>
          <w:bCs/>
        </w:rPr>
        <w:t>LECTURE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09" w:lineRule="auto"/>
        <w:ind w:left="120" w:right="2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(Reston,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VA–November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2016)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7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Acade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Audiolo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Foundation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(AAAF)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pleased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announce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Barbara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Balik,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EdD,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RN,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guest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speaker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Workplace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AudiologyNOW!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2017,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April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5–7,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Indianapolis.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“Innovation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re—A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Pathway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Transforming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Outcomes,”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Wednesday,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April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2:30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4:00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pm,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1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philanthropic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Phonak,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6"/>
        </w:rPr>
        <w:t>LLC.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auto"/>
        <w:ind w:left="840" w:right="-20"/>
        <w:jc w:val="left"/>
        <w:rPr>
          <w:rFonts w:ascii="Adobe Arabic" w:hAnsi="Adobe Arabic" w:cs="Adobe Arabic" w:eastAsia="Adobe Arabic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Dr.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Balik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Fire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althcare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Consulting,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committed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health</w:t>
      </w:r>
      <w:r>
        <w:rPr>
          <w:rFonts w:ascii="Adobe Arabic" w:hAnsi="Adobe Arabic" w:cs="Adobe Arabic" w:eastAsia="Adobe Arabic"/>
          <w:sz w:val="24"/>
          <w:szCs w:val="24"/>
          <w:spacing w:val="0"/>
          <w:w w:val="117"/>
        </w:rPr>
        <w:t>‐</w:t>
      </w:r>
      <w:r>
        <w:rPr>
          <w:rFonts w:ascii="Adobe Arabic" w:hAnsi="Adobe Arabic" w:cs="Adobe Arabic" w:eastAsia="Adobe Arabic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09" w:lineRule="auto"/>
        <w:ind w:left="120" w:right="1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transformation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thriving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partnerships.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Institute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Hea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thcare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Improvement,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Foundation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Advisors,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University’s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Execu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Fellowship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Innovation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Leadership.</w:t>
      </w:r>
    </w:p>
    <w:p>
      <w:pPr>
        <w:spacing w:before="11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an</w:t>
      </w:r>
      <w:r>
        <w:rPr>
          <w:rFonts w:ascii="Adobe Arabic" w:hAnsi="Adobe Arabic" w:cs="Adobe Arabic" w:eastAsia="Adobe Arabic"/>
          <w:sz w:val="24"/>
          <w:szCs w:val="24"/>
          <w:spacing w:val="0"/>
          <w:w w:val="106"/>
        </w:rPr>
        <w:t>‐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centered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Adobe Arabic" w:hAnsi="Adobe Arabic" w:cs="Adobe Arabic" w:eastAsia="Adobe Arabic"/>
          <w:sz w:val="24"/>
          <w:szCs w:val="24"/>
          <w:spacing w:val="0"/>
          <w:w w:val="100"/>
        </w:rPr>
        <w:t>‐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approach,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Adobe Arabic" w:hAnsi="Adobe Arabic" w:cs="Adobe Arabic" w:eastAsia="Adobe Arabic"/>
          <w:sz w:val="24"/>
          <w:szCs w:val="24"/>
          <w:spacing w:val="0"/>
          <w:w w:val="100"/>
        </w:rPr>
        <w:t>‐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generate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6" w:after="0" w:line="586" w:lineRule="exact"/>
        <w:ind w:left="120" w:right="3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98"/>
        </w:rPr>
        <w:t>flourishing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cultures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exceptional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outcomes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integrati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patient/family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experience,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safety,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quality,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joy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work.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assessing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o</w:t>
      </w:r>
      <w:r>
        <w:rPr>
          <w:rFonts w:ascii="Adobe Arabic" w:hAnsi="Adobe Arabic" w:cs="Adobe Arabic" w:eastAsia="Adobe Arabic"/>
          <w:sz w:val="24"/>
          <w:szCs w:val="24"/>
          <w:color w:val="000000"/>
          <w:spacing w:val="0"/>
          <w:w w:val="100"/>
        </w:rPr>
        <w:t>‐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designing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fety/quality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systems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6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cultures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organizations,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developing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1"/>
        </w:rPr>
        <w:t>skills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systems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patient/family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partnerships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8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2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strengthening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cultures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enhance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reduces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burnout,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developing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leadership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8"/>
        </w:rPr>
        <w:t>physicians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09" w:lineRule="auto"/>
        <w:ind w:left="120" w:right="3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executives,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assuring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reliable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transitions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creating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astructure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health.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Foundation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pleased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Workplace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Lecture.</w:t>
      </w:r>
    </w:p>
    <w:p>
      <w:pPr>
        <w:spacing w:before="11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visit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3"/>
          <w:w w:val="95"/>
        </w:rPr>
      </w:r>
      <w:hyperlink r:id="rId13"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www.audio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1"/>
            <w:w w:val="100"/>
            <w:u w:val="single" w:color="0563C1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ogynow.org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-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2"/>
        </w:rPr>
        <w:t>information.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820" w:bottom="0" w:left="600" w:right="620"/>
        </w:sectPr>
      </w:pPr>
      <w:rPr/>
    </w:p>
    <w:p>
      <w:pPr>
        <w:spacing w:before="64" w:after="0" w:line="240" w:lineRule="auto"/>
        <w:ind w:left="5402" w:right="51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###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7" w:after="0" w:line="327" w:lineRule="auto"/>
        <w:ind w:left="105" w:right="5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ican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Acade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diolo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  <w:i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9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AA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9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mission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promo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ilan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hropy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education,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public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awar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aud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olo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science.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x</w:t>
      </w:r>
      <w:r>
        <w:rPr>
          <w:rFonts w:ascii="Adobe Arabic" w:hAnsi="Adobe Arabic" w:cs="Adobe Arabic" w:eastAsia="Adobe Arabic"/>
          <w:sz w:val="20"/>
          <w:szCs w:val="20"/>
          <w:color w:val="231F20"/>
          <w:spacing w:val="0"/>
          <w:w w:val="100"/>
          <w:i/>
        </w:rPr>
        <w:t>‐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exempt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c)3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ganiz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tion,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9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American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Aud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organizations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promo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4"/>
          <w:i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21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heari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reach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consumers,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youth,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8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  <w:i/>
        </w:rPr>
        <w:t>ducator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1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audiologists,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5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5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6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public.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AF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provi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holarships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partially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fun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emy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  <w:i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9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8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grate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pat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families,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orations.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sectPr>
      <w:pgMar w:header="0" w:footer="0" w:top="660" w:bottom="280" w:left="500" w:right="760"/>
      <w:headerReference w:type="default" r:id="rId14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Adobe Arabic">
    <w:altName w:val="Adobe Arabic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6pt;margin-top:36pt;width:64.5pt;height:55.92pt;mso-position-horizontal-relative:page;mso-position-vertical-relative:page;z-index:-165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5.100006pt;margin-top:40.924999pt;width:249.025856pt;height:25.4003pt;mso-position-horizontal-relative:page;mso-position-vertical-relative:page;z-index:-164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52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114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1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Commerce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Park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93"/>
                  </w:rPr>
                  <w:t>Dri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1"/>
                    <w:w w:val="93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93"/>
                  </w:rPr>
                  <w:t>e,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5"/>
                    <w:w w:val="9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Suite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20,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79"/>
                  </w:rPr>
                  <w:t>VA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6"/>
                    <w:w w:val="7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1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1"/>
                    <w:w w:val="101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1"/>
                  </w:rPr>
                  <w:t>91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</w:r>
              </w:p>
              <w:p>
                <w:pPr>
                  <w:spacing w:before="16" w:after="0" w:line="240" w:lineRule="auto"/>
                  <w:ind w:left="2341" w:right="-5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Pr/>
                <w:hyperlink r:id="rId2"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1"/>
                    </w:rPr>
                    <w:t>www.audiologyfoundation.org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6pt;margin-top:36pt;width:64.5pt;height:55.92pt;mso-position-horizontal-relative:page;mso-position-vertical-relative:page;z-index:-163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820007pt;margin-top:53.705002pt;width:249.025856pt;height:25.27955pt;mso-position-horizontal-relative:page;mso-position-vertical-relative:page;z-index:-162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52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114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1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Commerce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Park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93"/>
                  </w:rPr>
                  <w:t>Dri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1"/>
                    <w:w w:val="93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93"/>
                  </w:rPr>
                  <w:t>e,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5"/>
                    <w:w w:val="9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Suite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20,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79"/>
                  </w:rPr>
                  <w:t>VA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6"/>
                    <w:w w:val="7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1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1"/>
                    <w:w w:val="101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1"/>
                  </w:rPr>
                  <w:t>91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</w:r>
              </w:p>
              <w:p>
                <w:pPr>
                  <w:spacing w:before="14" w:after="0" w:line="240" w:lineRule="auto"/>
                  <w:ind w:left="2341" w:right="-5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Pr/>
                <w:hyperlink r:id="rId2"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1"/>
                    </w:rPr>
                    <w:t>www.audiologyfoundation.org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8.279999pt;margin-top:37.980pt;width:61.425pt;height:53.04pt;mso-position-horizontal-relative:page;mso-position-vertical-relative:page;z-index:-161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9.820007pt;margin-top:66.785004pt;width:249.025856pt;height:25.4003pt;mso-position-horizontal-relative:page;mso-position-vertical-relative:page;z-index:-160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52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114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1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Commerce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Park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93"/>
                  </w:rPr>
                  <w:t>Dri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1"/>
                    <w:w w:val="93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93"/>
                  </w:rPr>
                  <w:t>e,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5"/>
                    <w:w w:val="9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Suite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20,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79"/>
                  </w:rPr>
                  <w:t>VA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6"/>
                    <w:w w:val="7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1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1"/>
                    <w:w w:val="101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1"/>
                  </w:rPr>
                  <w:t>91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</w:r>
              </w:p>
              <w:p>
                <w:pPr>
                  <w:spacing w:before="16" w:after="0" w:line="240" w:lineRule="auto"/>
                  <w:ind w:left="2293" w:right="-5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Pr/>
                <w:hyperlink r:id="rId2"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www.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0"/>
                      <w:w w:val="100"/>
                    </w:rPr>
                    <w:t> </w:t>
                  </w:r>
                </w:hyperlink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1"/>
                  </w:rPr>
                  <w:t>audiologyfoundation.org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mtaylor@audiology.org" TargetMode="External"/><Relationship Id="rId7" Type="http://schemas.openxmlformats.org/officeDocument/2006/relationships/hyperlink" Target="http://www.audiologynow.org/" TargetMode="External"/><Relationship Id="rId8" Type="http://schemas.openxmlformats.org/officeDocument/2006/relationships/header" Target="header2.xml"/><Relationship Id="rId9" Type="http://schemas.openxmlformats.org/officeDocument/2006/relationships/hyperlink" Target="mailto:mtaylor@audiology.org" TargetMode="External"/><Relationship Id="rId10" Type="http://schemas.openxmlformats.org/officeDocument/2006/relationships/hyperlink" Target="http://www.audiologynow.org/" TargetMode="External"/><Relationship Id="rId11" Type="http://schemas.openxmlformats.org/officeDocument/2006/relationships/header" Target="header3.xml"/><Relationship Id="rId12" Type="http://schemas.openxmlformats.org/officeDocument/2006/relationships/hyperlink" Target="mailto:mtaylor@audiology.org" TargetMode="External"/><Relationship Id="rId13" Type="http://schemas.openxmlformats.org/officeDocument/2006/relationships/hyperlink" Target="http://www.audiologynow.org/" TargetMode="External"/><Relationship Id="rId14" Type="http://schemas.openxmlformats.org/officeDocument/2006/relationships/header" Target="header4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audiologyfoundation.org/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http://www.audiologyfoundation.org/" TargetMode="External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amiedema</dc:creator>
  <dc:title>Microsoft Word - AAAF Lecture Series at AN 2017</dc:title>
  <dcterms:created xsi:type="dcterms:W3CDTF">2018-04-18T17:30:11Z</dcterms:created>
  <dcterms:modified xsi:type="dcterms:W3CDTF">2018-04-18T17:30:11Z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LastSaved">
    <vt:filetime>2018-04-18T00:00:00Z</vt:filetime>
  </property>
</Properties>
</file>